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51" w:rsidRPr="00A354F7" w:rsidRDefault="00A354F7" w:rsidP="00A354F7">
      <w:pPr>
        <w:jc w:val="center"/>
        <w:rPr>
          <w:b/>
          <w:sz w:val="60"/>
          <w:szCs w:val="60"/>
        </w:rPr>
      </w:pPr>
      <w:bookmarkStart w:id="0" w:name="_GoBack"/>
      <w:proofErr w:type="spellStart"/>
      <w:r w:rsidRPr="00A354F7">
        <w:rPr>
          <w:b/>
          <w:sz w:val="60"/>
          <w:szCs w:val="60"/>
        </w:rPr>
        <w:t>Vertrauenpersonen</w:t>
      </w:r>
      <w:proofErr w:type="spellEnd"/>
      <w:r w:rsidRPr="00A354F7">
        <w:rPr>
          <w:b/>
          <w:sz w:val="60"/>
          <w:szCs w:val="60"/>
        </w:rPr>
        <w:t>:</w:t>
      </w:r>
    </w:p>
    <w:bookmarkEnd w:id="0"/>
    <w:p w:rsidR="00A354F7" w:rsidRDefault="00A354F7" w:rsidP="00A354F7">
      <w:pPr>
        <w:jc w:val="center"/>
        <w:rPr>
          <w:b/>
          <w:sz w:val="40"/>
          <w:szCs w:val="40"/>
        </w:rPr>
      </w:pPr>
    </w:p>
    <w:p w:rsidR="00A354F7" w:rsidRDefault="00A354F7" w:rsidP="00A354F7">
      <w:pPr>
        <w:jc w:val="center"/>
        <w:rPr>
          <w:b/>
          <w:sz w:val="40"/>
          <w:szCs w:val="40"/>
        </w:rPr>
      </w:pPr>
    </w:p>
    <w:p w:rsidR="00A354F7" w:rsidRDefault="00A354F7" w:rsidP="00A354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Marcus Benthien</w:t>
      </w:r>
    </w:p>
    <w:p w:rsidR="00A354F7" w:rsidRDefault="00A354F7" w:rsidP="00A354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Tel.: 0175 162 96 31</w:t>
      </w:r>
    </w:p>
    <w:p w:rsidR="00A354F7" w:rsidRDefault="00A354F7" w:rsidP="00A354F7">
      <w:pPr>
        <w:jc w:val="center"/>
        <w:rPr>
          <w:b/>
          <w:sz w:val="40"/>
          <w:szCs w:val="40"/>
        </w:rPr>
      </w:pPr>
      <w:hyperlink r:id="rId4" w:history="1">
        <w:r w:rsidRPr="00836F47">
          <w:rPr>
            <w:rStyle w:val="Hyperlink"/>
            <w:b/>
            <w:sz w:val="40"/>
            <w:szCs w:val="40"/>
          </w:rPr>
          <w:t>m.benthien@tsv-sasel.de</w:t>
        </w:r>
      </w:hyperlink>
    </w:p>
    <w:p w:rsidR="00A354F7" w:rsidRDefault="00A354F7" w:rsidP="00A354F7">
      <w:pPr>
        <w:jc w:val="center"/>
        <w:rPr>
          <w:b/>
          <w:sz w:val="40"/>
          <w:szCs w:val="40"/>
        </w:rPr>
      </w:pPr>
    </w:p>
    <w:p w:rsidR="00A354F7" w:rsidRDefault="00A354F7" w:rsidP="00A354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Martina Hoppe</w:t>
      </w:r>
    </w:p>
    <w:p w:rsidR="00A354F7" w:rsidRDefault="00A354F7" w:rsidP="00A354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Tel.: 0174 937 20 44</w:t>
      </w:r>
    </w:p>
    <w:p w:rsidR="00A354F7" w:rsidRPr="00A354F7" w:rsidRDefault="00A354F7" w:rsidP="00A354F7">
      <w:pPr>
        <w:jc w:val="center"/>
        <w:rPr>
          <w:b/>
          <w:sz w:val="40"/>
          <w:szCs w:val="40"/>
        </w:rPr>
      </w:pPr>
      <w:hyperlink r:id="rId5" w:history="1">
        <w:r w:rsidRPr="00836F47">
          <w:rPr>
            <w:rStyle w:val="Hyperlink"/>
            <w:b/>
            <w:sz w:val="40"/>
            <w:szCs w:val="40"/>
          </w:rPr>
          <w:t>m.hoppe@tsv-sasel.de</w:t>
        </w:r>
      </w:hyperlink>
      <w:r>
        <w:rPr>
          <w:b/>
          <w:sz w:val="40"/>
          <w:szCs w:val="40"/>
        </w:rPr>
        <w:tab/>
      </w:r>
    </w:p>
    <w:sectPr w:rsidR="00A354F7" w:rsidRPr="00A35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F7"/>
    <w:rsid w:val="00A354F7"/>
    <w:rsid w:val="00D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DF57"/>
  <w15:chartTrackingRefBased/>
  <w15:docId w15:val="{8CFF8237-5A4F-4C62-A0A3-339E126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54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hoppe@tsv-sasel.de" TargetMode="External"/><Relationship Id="rId4" Type="http://schemas.openxmlformats.org/officeDocument/2006/relationships/hyperlink" Target="mailto:m.benthien@tsv-sas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m.behn@TSV.local</dc:creator>
  <cp:keywords/>
  <dc:description/>
  <cp:lastModifiedBy>m.behn@TSV.local</cp:lastModifiedBy>
  <cp:revision>1</cp:revision>
  <dcterms:created xsi:type="dcterms:W3CDTF">2023-05-04T13:12:00Z</dcterms:created>
  <dcterms:modified xsi:type="dcterms:W3CDTF">2023-05-04T13:15:00Z</dcterms:modified>
</cp:coreProperties>
</file>